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D6" w:rsidRDefault="003B7D3F">
      <w:pPr>
        <w:spacing w:before="100" w:beforeAutospacing="1" w:after="100" w:afterAutospacing="1"/>
        <w:jc w:val="center"/>
        <w:rPr>
          <w:b/>
          <w:color w:val="0088EE"/>
          <w:sz w:val="52"/>
          <w:szCs w:val="52"/>
        </w:rPr>
      </w:pPr>
      <w:r>
        <w:rPr>
          <w:b/>
          <w:color w:val="0088EE"/>
          <w:sz w:val="52"/>
          <w:szCs w:val="52"/>
        </w:rPr>
        <w:t xml:space="preserve">Klub cyklistů </w:t>
      </w:r>
      <w:proofErr w:type="gramStart"/>
      <w:r>
        <w:rPr>
          <w:b/>
          <w:color w:val="0088EE"/>
          <w:sz w:val="52"/>
          <w:szCs w:val="52"/>
        </w:rPr>
        <w:t>roudnických, z. s.</w:t>
      </w:r>
      <w:proofErr w:type="gramEnd"/>
      <w:r>
        <w:rPr>
          <w:b/>
          <w:color w:val="0088EE"/>
          <w:sz w:val="52"/>
          <w:szCs w:val="52"/>
        </w:rPr>
        <w:t xml:space="preserve"> Roudnice n. L.</w:t>
      </w:r>
    </w:p>
    <w:p w:rsidR="00E022D6" w:rsidRDefault="003B7D3F">
      <w:pPr>
        <w:jc w:val="center"/>
        <w:rPr>
          <w:rFonts w:ascii="Monotype Corsiva" w:hAnsi="Monotype Corsiva"/>
          <w:b/>
          <w:i/>
          <w:color w:val="FF0000"/>
          <w:sz w:val="56"/>
          <w:szCs w:val="56"/>
          <w:lang w:eastAsia="cs-CZ"/>
        </w:rPr>
      </w:pPr>
      <w:r>
        <w:rPr>
          <w:rFonts w:ascii="Monotype Corsiva" w:hAnsi="Monotype Corsiva"/>
          <w:b/>
          <w:i/>
          <w:color w:val="FF0000"/>
          <w:sz w:val="56"/>
          <w:szCs w:val="56"/>
        </w:rPr>
        <w:t>Memoriál Vladimíra Urbana nejstaršího</w:t>
      </w:r>
    </w:p>
    <w:p w:rsidR="00E022D6" w:rsidRDefault="003B7D3F">
      <w:pPr>
        <w:pStyle w:val="Nadpis1"/>
        <w:spacing w:before="0" w:beforeAutospacing="0" w:after="0" w:afterAutospacing="0"/>
        <w:jc w:val="center"/>
        <w:rPr>
          <w:rStyle w:val="style2"/>
          <w:sz w:val="32"/>
          <w:szCs w:val="32"/>
        </w:rPr>
      </w:pPr>
      <w:r>
        <w:rPr>
          <w:rStyle w:val="style2"/>
          <w:sz w:val="32"/>
          <w:szCs w:val="32"/>
        </w:rPr>
        <w:t>Silniční závod s hromadným startem</w:t>
      </w:r>
    </w:p>
    <w:p w:rsidR="00E022D6" w:rsidRDefault="00E022D6">
      <w:pPr>
        <w:pStyle w:val="Nadpis1"/>
        <w:spacing w:before="0" w:beforeAutospacing="0" w:after="0" w:afterAutospacing="0"/>
        <w:jc w:val="center"/>
        <w:rPr>
          <w:rStyle w:val="style2"/>
          <w:b w:val="0"/>
          <w:sz w:val="36"/>
          <w:szCs w:val="36"/>
        </w:rPr>
      </w:pPr>
    </w:p>
    <w:p w:rsidR="00E022D6" w:rsidRDefault="003B7D3F">
      <w:pPr>
        <w:rPr>
          <w:b/>
          <w:u w:val="single"/>
        </w:rPr>
      </w:pPr>
      <w:r>
        <w:rPr>
          <w:b/>
        </w:rPr>
        <w:t>Datum konání:</w:t>
      </w:r>
      <w:r>
        <w:tab/>
      </w:r>
      <w:r>
        <w:tab/>
      </w:r>
      <w:r>
        <w:rPr>
          <w:b/>
        </w:rPr>
        <w:t>neděle 6. července 2025, od 9:00 hod.</w:t>
      </w:r>
    </w:p>
    <w:p w:rsidR="00E022D6" w:rsidRDefault="00E022D6">
      <w:pPr>
        <w:rPr>
          <w:b/>
          <w:sz w:val="16"/>
          <w:szCs w:val="16"/>
        </w:rPr>
      </w:pPr>
    </w:p>
    <w:p w:rsidR="00E022D6" w:rsidRDefault="003B7D3F">
      <w:r>
        <w:rPr>
          <w:b/>
        </w:rPr>
        <w:t>Pořadatel:</w:t>
      </w:r>
      <w:r>
        <w:rPr>
          <w:b/>
        </w:rPr>
        <w:tab/>
      </w:r>
      <w:r>
        <w:tab/>
      </w:r>
      <w:r>
        <w:tab/>
      </w:r>
      <w:r>
        <w:rPr>
          <w:color w:val="000000"/>
        </w:rPr>
        <w:t xml:space="preserve">Klub cyklistů </w:t>
      </w:r>
      <w:proofErr w:type="gramStart"/>
      <w:r>
        <w:rPr>
          <w:color w:val="000000"/>
        </w:rPr>
        <w:t>roudnických, z. s.</w:t>
      </w:r>
      <w:proofErr w:type="gramEnd"/>
    </w:p>
    <w:p w:rsidR="00E022D6" w:rsidRDefault="00E022D6">
      <w:pPr>
        <w:rPr>
          <w:b/>
          <w:sz w:val="16"/>
          <w:szCs w:val="16"/>
        </w:rPr>
      </w:pPr>
    </w:p>
    <w:p w:rsidR="00E022D6" w:rsidRDefault="003B7D3F">
      <w:r>
        <w:rPr>
          <w:b/>
        </w:rPr>
        <w:t>Místo konání – startu:</w:t>
      </w:r>
      <w:r>
        <w:t xml:space="preserve">         Vědomice, U Křížku, okr. Litoměřice.</w:t>
      </w:r>
    </w:p>
    <w:p w:rsidR="00E022D6" w:rsidRDefault="00E022D6">
      <w:pPr>
        <w:rPr>
          <w:sz w:val="16"/>
          <w:szCs w:val="16"/>
        </w:rPr>
      </w:pPr>
    </w:p>
    <w:p w:rsidR="00E022D6" w:rsidRDefault="003B7D3F">
      <w:pPr>
        <w:keepNext/>
        <w:rPr>
          <w:lang w:eastAsia="cs-CZ"/>
        </w:rPr>
      </w:pPr>
      <w:r>
        <w:rPr>
          <w:b/>
        </w:rPr>
        <w:t>Výsledky: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zajišťuje Sportovní servis</w:t>
      </w:r>
      <w:r>
        <w:rPr>
          <w:b/>
        </w:rPr>
        <w:t xml:space="preserve"> </w:t>
      </w:r>
      <w:r>
        <w:t xml:space="preserve">Apachi, s.r.o., </w:t>
      </w:r>
      <w:r>
        <w:rPr>
          <w:b/>
        </w:rPr>
        <w:t xml:space="preserve"> </w:t>
      </w:r>
      <w:hyperlink r:id="rId5" w:history="1">
        <w:r>
          <w:rPr>
            <w:rStyle w:val="Hypertextovodkaz"/>
          </w:rPr>
          <w:t>www.sportovniservis.cz</w:t>
        </w:r>
      </w:hyperlink>
    </w:p>
    <w:p w:rsidR="00E022D6" w:rsidRDefault="00E022D6">
      <w:pPr>
        <w:rPr>
          <w:b/>
          <w:sz w:val="16"/>
          <w:szCs w:val="16"/>
        </w:rPr>
      </w:pPr>
    </w:p>
    <w:p w:rsidR="00E022D6" w:rsidRDefault="003B7D3F">
      <w:r>
        <w:rPr>
          <w:b/>
        </w:rPr>
        <w:t>Ředitel závodu:</w:t>
      </w:r>
      <w:r>
        <w:tab/>
      </w:r>
      <w:r>
        <w:tab/>
        <w:t xml:space="preserve">Vladimír Urban, Alej 17. listopadu 922, Roudnice n. L., </w:t>
      </w:r>
    </w:p>
    <w:p w:rsidR="00E022D6" w:rsidRDefault="003B7D3F">
      <w:r>
        <w:tab/>
      </w:r>
      <w:r>
        <w:tab/>
      </w:r>
      <w:r>
        <w:tab/>
      </w:r>
      <w:r>
        <w:tab/>
        <w:t xml:space="preserve">mobil 606 633 631, e-mail  </w:t>
      </w:r>
      <w:hyperlink r:id="rId6" w:history="1">
        <w:r>
          <w:rPr>
            <w:rStyle w:val="Hypertextovodkaz"/>
          </w:rPr>
          <w:t>lala@lala.cz</w:t>
        </w:r>
      </w:hyperlink>
    </w:p>
    <w:p w:rsidR="00E022D6" w:rsidRDefault="00E022D6">
      <w:pPr>
        <w:rPr>
          <w:b/>
          <w:sz w:val="16"/>
          <w:szCs w:val="16"/>
        </w:rPr>
      </w:pPr>
    </w:p>
    <w:p w:rsidR="00E022D6" w:rsidRDefault="003B7D3F">
      <w:r>
        <w:rPr>
          <w:b/>
        </w:rPr>
        <w:t>Hlavní pořadatel:</w:t>
      </w:r>
      <w:r>
        <w:tab/>
      </w:r>
      <w:r>
        <w:tab/>
        <w:t>Iveta Hájková, Alej 17. listopadu 1754, Roudnice n. L.,</w:t>
      </w:r>
    </w:p>
    <w:p w:rsidR="00E022D6" w:rsidRDefault="003B7D3F">
      <w:pPr>
        <w:rPr>
          <w:rStyle w:val="Hypertextovodkaz"/>
        </w:rPr>
      </w:pPr>
      <w:r>
        <w:tab/>
      </w:r>
      <w:r>
        <w:tab/>
      </w:r>
      <w:r>
        <w:tab/>
      </w:r>
      <w:r>
        <w:tab/>
        <w:t xml:space="preserve">mobil 702 184 545, e-mail  </w:t>
      </w:r>
      <w:hyperlink r:id="rId7" w:history="1">
        <w:r>
          <w:rPr>
            <w:rStyle w:val="Hypertextovodkaz"/>
          </w:rPr>
          <w:t>ivetaproskova@seznam.cz</w:t>
        </w:r>
      </w:hyperlink>
    </w:p>
    <w:p w:rsidR="00E022D6" w:rsidRDefault="00E022D6">
      <w:pPr>
        <w:rPr>
          <w:b/>
          <w:sz w:val="16"/>
          <w:szCs w:val="16"/>
        </w:rPr>
      </w:pPr>
    </w:p>
    <w:p w:rsidR="00E022D6" w:rsidRDefault="003B7D3F">
      <w:r>
        <w:rPr>
          <w:b/>
        </w:rPr>
        <w:t>Velitel trati:</w:t>
      </w:r>
      <w:r>
        <w:t xml:space="preserve">   </w:t>
      </w:r>
      <w:r>
        <w:tab/>
      </w:r>
      <w:r>
        <w:tab/>
        <w:t>Miroslav Štembera, Kozlovice 22, Roudnice n. L.,</w:t>
      </w:r>
    </w:p>
    <w:p w:rsidR="00E022D6" w:rsidRDefault="003B7D3F">
      <w:pPr>
        <w:ind w:left="2832"/>
      </w:pPr>
      <w:r>
        <w:t xml:space="preserve">mobil 724 173 943. Petr Urban, Špindlerova třída 807, </w:t>
      </w:r>
      <w:r>
        <w:rPr>
          <w:shd w:val="clear" w:color="auto" w:fill="FEF2FF"/>
        </w:rPr>
        <w:t>mobil 603 975 904,           e-mail </w:t>
      </w:r>
      <w:hyperlink r:id="rId8" w:tgtFrame="_blank" w:history="1">
        <w:r>
          <w:rPr>
            <w:rStyle w:val="Hypertextovodkaz"/>
            <w:color w:val="1F497D" w:themeColor="text2"/>
            <w:shd w:val="clear" w:color="auto" w:fill="FEF2FF"/>
          </w:rPr>
          <w:t>audi003@seznam.cz</w:t>
        </w:r>
      </w:hyperlink>
    </w:p>
    <w:p w:rsidR="00E022D6" w:rsidRDefault="003B7D3F">
      <w:pPr>
        <w:rPr>
          <w:sz w:val="16"/>
          <w:szCs w:val="16"/>
        </w:rPr>
      </w:pPr>
      <w:r>
        <w:t xml:space="preserve"> </w:t>
      </w:r>
    </w:p>
    <w:p w:rsidR="00E022D6" w:rsidRDefault="003B7D3F">
      <w:r>
        <w:rPr>
          <w:b/>
        </w:rPr>
        <w:t>Vedoucí kanceláře:</w:t>
      </w:r>
      <w:r>
        <w:rPr>
          <w:b/>
        </w:rPr>
        <w:tab/>
        <w:t xml:space="preserve">            </w:t>
      </w:r>
      <w:r>
        <w:t>Iveta Hájková, Alej 17. listopadu 1754, Roudnice n. L.,</w:t>
      </w:r>
    </w:p>
    <w:p w:rsidR="00E022D6" w:rsidRDefault="003B7D3F">
      <w:pPr>
        <w:rPr>
          <w:b/>
        </w:rPr>
      </w:pPr>
      <w:r>
        <w:tab/>
      </w:r>
      <w:r>
        <w:tab/>
      </w:r>
      <w:r>
        <w:tab/>
      </w:r>
      <w:r>
        <w:tab/>
        <w:t xml:space="preserve">mobil 702 184 545, e-mail  </w:t>
      </w:r>
      <w:hyperlink r:id="rId9" w:history="1">
        <w:r>
          <w:rPr>
            <w:rStyle w:val="Hypertextovodkaz"/>
          </w:rPr>
          <w:t>ivetaproskova@seznam.cz</w:t>
        </w:r>
      </w:hyperlink>
      <w:r>
        <w:t>.</w:t>
      </w:r>
    </w:p>
    <w:p w:rsidR="00E022D6" w:rsidRDefault="00E022D6">
      <w:pPr>
        <w:ind w:left="2832" w:hanging="2832"/>
        <w:rPr>
          <w:b/>
          <w:sz w:val="16"/>
          <w:szCs w:val="16"/>
        </w:rPr>
      </w:pPr>
    </w:p>
    <w:p w:rsidR="00E022D6" w:rsidRDefault="003B7D3F">
      <w:pPr>
        <w:ind w:left="2832" w:hanging="2832"/>
        <w:rPr>
          <w:b/>
          <w:sz w:val="16"/>
          <w:szCs w:val="16"/>
        </w:rPr>
      </w:pPr>
      <w:r>
        <w:rPr>
          <w:b/>
        </w:rPr>
        <w:t>Trať závodu:</w:t>
      </w:r>
      <w:r>
        <w:t xml:space="preserve">                        Zavadilka – Chodouny – Polepy – Vrutice – Vrbice – </w:t>
      </w:r>
      <w:proofErr w:type="spellStart"/>
      <w:r>
        <w:t>Vetlá</w:t>
      </w:r>
      <w:proofErr w:type="spellEnd"/>
      <w:r>
        <w:t xml:space="preserve"> – </w:t>
      </w:r>
      <w:proofErr w:type="spellStart"/>
      <w:r>
        <w:t>Kyškovice</w:t>
      </w:r>
      <w:proofErr w:type="spellEnd"/>
      <w:r>
        <w:t xml:space="preserve"> – Zavadilka, okruh je rovinatý a dlouhý 21,5 km</w:t>
      </w:r>
      <w:r>
        <w:rPr>
          <w:b/>
        </w:rPr>
        <w:t>.</w:t>
      </w:r>
    </w:p>
    <w:p w:rsidR="00E022D6" w:rsidRDefault="00E022D6">
      <w:pPr>
        <w:ind w:left="2832" w:hanging="2832"/>
        <w:rPr>
          <w:b/>
          <w:sz w:val="16"/>
          <w:szCs w:val="16"/>
        </w:rPr>
      </w:pPr>
    </w:p>
    <w:p w:rsidR="00E022D6" w:rsidRDefault="003B7D3F">
      <w:pPr>
        <w:ind w:left="2832" w:hanging="2832"/>
        <w:rPr>
          <w:color w:val="FF0000"/>
        </w:rPr>
      </w:pPr>
      <w:r>
        <w:rPr>
          <w:b/>
        </w:rPr>
        <w:t>Kancelář závodu:</w:t>
      </w:r>
      <w:r>
        <w:tab/>
      </w:r>
      <w:r>
        <w:rPr>
          <w:b/>
          <w:bCs/>
          <w:color w:val="FF0000"/>
        </w:rPr>
        <w:t>ve sportovním areálu Pod Lipou od 7:30 hodin do ukončení závodu</w:t>
      </w:r>
      <w:r>
        <w:rPr>
          <w:color w:val="FF0000"/>
        </w:rPr>
        <w:t xml:space="preserve">  </w:t>
      </w:r>
    </w:p>
    <w:p w:rsidR="00E022D6" w:rsidRDefault="00E022D6">
      <w:pPr>
        <w:ind w:left="2832" w:hanging="2832"/>
        <w:rPr>
          <w:sz w:val="16"/>
          <w:szCs w:val="16"/>
        </w:rPr>
      </w:pPr>
    </w:p>
    <w:p w:rsidR="00E022D6" w:rsidRDefault="003B7D3F">
      <w:pPr>
        <w:pStyle w:val="Normal1"/>
        <w:rPr>
          <w:b/>
        </w:rPr>
      </w:pPr>
      <w:r>
        <w:rPr>
          <w:b/>
          <w:color w:val="FF0000"/>
        </w:rPr>
        <w:t xml:space="preserve">Upozorňujeme na uzavření Špindlerova mostu přes Labe v Roudnici nad Labem. Pro příjezd do Vědomic použijte objízdnou trasu přes Štětí nebo Litoměřice. </w:t>
      </w:r>
    </w:p>
    <w:p w:rsidR="00E022D6" w:rsidRDefault="00E022D6">
      <w:pPr>
        <w:ind w:left="2832" w:hanging="2832"/>
        <w:rPr>
          <w:sz w:val="16"/>
          <w:szCs w:val="16"/>
        </w:rPr>
      </w:pPr>
    </w:p>
    <w:p w:rsidR="00E022D6" w:rsidRDefault="00E022D6">
      <w:pPr>
        <w:ind w:left="2832" w:hanging="2832"/>
        <w:rPr>
          <w:b/>
          <w:sz w:val="16"/>
          <w:szCs w:val="16"/>
        </w:rPr>
      </w:pPr>
    </w:p>
    <w:p w:rsidR="00E022D6" w:rsidRDefault="003B7D3F">
      <w:pPr>
        <w:ind w:left="2832" w:hanging="2832"/>
        <w:rPr>
          <w:b/>
        </w:rPr>
      </w:pPr>
      <w:r>
        <w:rPr>
          <w:b/>
        </w:rPr>
        <w:t>Přihlášky:</w:t>
      </w:r>
      <w:r>
        <w:tab/>
        <w:t xml:space="preserve">na webu </w:t>
      </w:r>
      <w:hyperlink r:id="rId10" w:history="1">
        <w:r>
          <w:rPr>
            <w:rStyle w:val="Hypertextovodkaz"/>
          </w:rPr>
          <w:t>www.kcr.cz</w:t>
        </w:r>
      </w:hyperlink>
      <w:r>
        <w:t xml:space="preserve"> do </w:t>
      </w:r>
      <w:r>
        <w:rPr>
          <w:b/>
          <w:bCs/>
          <w:color w:val="FF0000"/>
        </w:rPr>
        <w:t>3. 7. 2025</w:t>
      </w:r>
      <w:r>
        <w:rPr>
          <w:color w:val="FF0000"/>
        </w:rPr>
        <w:t xml:space="preserve"> </w:t>
      </w:r>
      <w:r>
        <w:t>a v den konání závodu v </w:t>
      </w:r>
      <w:proofErr w:type="gramStart"/>
      <w:r>
        <w:t>kanceláři            od</w:t>
      </w:r>
      <w:proofErr w:type="gramEnd"/>
      <w:r>
        <w:t xml:space="preserve"> 7:30 hod. i během závodu předchozích kategorií, nejpozději však 30 minut před startem své kategorie.  Startovní čísla se vydávají </w:t>
      </w:r>
      <w:r>
        <w:rPr>
          <w:b/>
        </w:rPr>
        <w:t xml:space="preserve">nejpozději 30 min před startem své kategorie                         </w:t>
      </w:r>
    </w:p>
    <w:p w:rsidR="00E022D6" w:rsidRDefault="00E022D6">
      <w:pPr>
        <w:ind w:left="2832"/>
        <w:rPr>
          <w:bCs/>
          <w:color w:val="548DD4" w:themeColor="text2" w:themeTint="99"/>
        </w:rPr>
      </w:pPr>
    </w:p>
    <w:p w:rsidR="00E022D6" w:rsidRDefault="003B7D3F">
      <w:pPr>
        <w:ind w:left="2832" w:hanging="2832"/>
        <w:jc w:val="center"/>
        <w:rPr>
          <w:b/>
          <w:color w:val="4F81BD" w:themeColor="accent1"/>
        </w:rPr>
      </w:pPr>
      <w:r>
        <w:rPr>
          <w:b/>
          <w:color w:val="4F81BD" w:themeColor="accent1"/>
        </w:rPr>
        <w:t>Startují kategorie: 1. vlna start v 9: 00 hod.</w:t>
      </w:r>
    </w:p>
    <w:p w:rsidR="00E022D6" w:rsidRDefault="003B7D3F">
      <w:pPr>
        <w:ind w:left="2832" w:hanging="283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W w:w="94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380"/>
        <w:gridCol w:w="1644"/>
        <w:gridCol w:w="3466"/>
        <w:gridCol w:w="1995"/>
      </w:tblGrid>
      <w:tr w:rsidR="00E022D6">
        <w:trPr>
          <w:trHeight w:val="56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soutěžní kategorie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délka tratě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Kategorie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start</w:t>
            </w:r>
          </w:p>
        </w:tc>
      </w:tr>
      <w:tr w:rsidR="00E022D6">
        <w:trPr>
          <w:trHeight w:val="56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M – 40 C</w:t>
            </w:r>
          </w:p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M – 50 D</w:t>
            </w:r>
          </w:p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ŽENY Z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86 km -                  4 okruhy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Pr="003F125E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3F125E">
              <w:rPr>
                <w:rFonts w:ascii="Arial" w:hAnsi="Arial" w:cs="Arial"/>
                <w:color w:val="000000"/>
                <w:lang w:eastAsia="cs-CZ"/>
              </w:rPr>
              <w:t xml:space="preserve">Muži </w:t>
            </w:r>
            <w:r w:rsidRPr="003F125E">
              <w:rPr>
                <w:rFonts w:ascii="Arial" w:hAnsi="Arial" w:cs="Arial"/>
              </w:rPr>
              <w:t>1985 až 1976</w:t>
            </w:r>
          </w:p>
          <w:p w:rsidR="00E022D6" w:rsidRPr="003F125E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</w:rPr>
            </w:pPr>
            <w:r w:rsidRPr="003F125E">
              <w:rPr>
                <w:rFonts w:ascii="Arial" w:hAnsi="Arial" w:cs="Arial"/>
                <w:color w:val="000000"/>
                <w:lang w:eastAsia="cs-CZ"/>
              </w:rPr>
              <w:t xml:space="preserve">Muži </w:t>
            </w:r>
            <w:r w:rsidRPr="003F125E">
              <w:rPr>
                <w:rFonts w:ascii="Arial" w:hAnsi="Arial" w:cs="Arial"/>
              </w:rPr>
              <w:t>1975 až 1966</w:t>
            </w:r>
          </w:p>
          <w:p w:rsidR="00E022D6" w:rsidRPr="003F125E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3F125E">
              <w:rPr>
                <w:rFonts w:ascii="Arial" w:hAnsi="Arial" w:cs="Arial"/>
              </w:rPr>
              <w:t>Ženy 2006 až 1986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9:00 hod.</w:t>
            </w:r>
          </w:p>
        </w:tc>
      </w:tr>
      <w:tr w:rsidR="00E022D6">
        <w:trPr>
          <w:trHeight w:val="56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2D6" w:rsidRDefault="00E022D6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M - 60  E</w:t>
            </w:r>
          </w:p>
          <w:p w:rsidR="00E022D6" w:rsidRDefault="00E022D6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M – 70 F</w:t>
            </w:r>
            <w:r>
              <w:rPr>
                <w:rFonts w:ascii="Arial" w:hAnsi="Arial" w:cs="Arial"/>
                <w:b/>
                <w:bCs/>
                <w:color w:val="000000"/>
                <w:lang w:val="en-US" w:eastAsia="cs-CZ"/>
              </w:rPr>
              <w:t xml:space="preserve"> + </w:t>
            </w: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ŽENY W</w:t>
            </w:r>
          </w:p>
          <w:p w:rsidR="003F125E" w:rsidRDefault="003F125E" w:rsidP="003F125E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  <w:p w:rsidR="003F125E" w:rsidRDefault="003F125E" w:rsidP="003F125E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ŽÁCI ml.</w:t>
            </w:r>
          </w:p>
          <w:p w:rsidR="00E022D6" w:rsidRDefault="003F125E" w:rsidP="003F125E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 xml:space="preserve">Žákyně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ml.</w:t>
            </w:r>
            <w:r w:rsidR="002C09FB">
              <w:rPr>
                <w:rFonts w:ascii="Arial" w:hAnsi="Arial" w:cs="Arial"/>
                <w:b/>
                <w:bCs/>
                <w:color w:val="000000"/>
                <w:lang w:eastAsia="cs-CZ"/>
              </w:rPr>
              <w:t>+ žákyně</w:t>
            </w:r>
            <w:proofErr w:type="gramEnd"/>
            <w:r w:rsidR="002C09FB">
              <w:rPr>
                <w:rFonts w:ascii="Arial" w:hAnsi="Arial" w:cs="Arial"/>
                <w:b/>
                <w:bCs/>
                <w:color w:val="000000"/>
                <w:lang w:eastAsia="cs-CZ"/>
              </w:rPr>
              <w:t xml:space="preserve"> st.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val="en-US" w:eastAsia="cs-CZ"/>
              </w:rPr>
              <w:t>6</w:t>
            </w:r>
            <w:r>
              <w:rPr>
                <w:color w:val="000000"/>
                <w:lang w:eastAsia="cs-CZ"/>
              </w:rPr>
              <w:t>4,5km -              3 okruhy</w:t>
            </w:r>
          </w:p>
          <w:p w:rsidR="003F125E" w:rsidRDefault="003F125E">
            <w:pPr>
              <w:suppressAutoHyphens w:val="0"/>
              <w:spacing w:line="256" w:lineRule="auto"/>
              <w:jc w:val="center"/>
              <w:rPr>
                <w:color w:val="000000"/>
                <w:lang w:eastAsia="cs-CZ"/>
              </w:rPr>
            </w:pPr>
          </w:p>
          <w:p w:rsidR="00E022D6" w:rsidRDefault="003B7D3F">
            <w:pPr>
              <w:suppressAutoHyphens w:val="0"/>
              <w:spacing w:line="256" w:lineRule="auto"/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 okruhy</w:t>
            </w:r>
          </w:p>
          <w:p w:rsidR="003F125E" w:rsidRDefault="003F125E">
            <w:pPr>
              <w:suppressAutoHyphens w:val="0"/>
              <w:spacing w:line="256" w:lineRule="auto"/>
              <w:jc w:val="center"/>
              <w:rPr>
                <w:color w:val="000000"/>
                <w:lang w:eastAsia="cs-CZ"/>
              </w:rPr>
            </w:pPr>
          </w:p>
          <w:p w:rsidR="003F125E" w:rsidRDefault="003F125E">
            <w:pPr>
              <w:suppressAutoHyphens w:val="0"/>
              <w:spacing w:line="256" w:lineRule="auto"/>
              <w:jc w:val="center"/>
              <w:rPr>
                <w:color w:val="000000"/>
                <w:lang w:eastAsia="cs-CZ"/>
              </w:rPr>
            </w:pPr>
          </w:p>
          <w:p w:rsidR="003F125E" w:rsidRDefault="003F125E">
            <w:pPr>
              <w:suppressAutoHyphens w:val="0"/>
              <w:spacing w:line="256" w:lineRule="auto"/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21 km</w:t>
            </w:r>
          </w:p>
          <w:p w:rsidR="003F125E" w:rsidRDefault="003F125E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 okruh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Pr="003F125E" w:rsidRDefault="00E022D6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</w:p>
          <w:p w:rsidR="00E022D6" w:rsidRPr="003F125E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3F125E">
              <w:rPr>
                <w:rFonts w:ascii="Arial" w:hAnsi="Arial" w:cs="Arial"/>
                <w:color w:val="000000"/>
                <w:lang w:eastAsia="cs-CZ"/>
              </w:rPr>
              <w:t xml:space="preserve">Muži </w:t>
            </w:r>
            <w:r w:rsidRPr="003F125E">
              <w:rPr>
                <w:rFonts w:ascii="Arial" w:hAnsi="Arial" w:cs="Arial"/>
              </w:rPr>
              <w:t>1965 až 1956</w:t>
            </w:r>
            <w:r w:rsidRPr="003F125E">
              <w:rPr>
                <w:rFonts w:ascii="Arial" w:hAnsi="Arial" w:cs="Arial"/>
                <w:color w:val="000000"/>
                <w:lang w:eastAsia="cs-CZ"/>
              </w:rPr>
              <w:t>,</w:t>
            </w:r>
          </w:p>
          <w:p w:rsidR="00E022D6" w:rsidRPr="003F125E" w:rsidRDefault="00E022D6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</w:p>
          <w:p w:rsidR="00E022D6" w:rsidRPr="003F125E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3F125E">
              <w:rPr>
                <w:rFonts w:ascii="Arial" w:hAnsi="Arial" w:cs="Arial"/>
                <w:color w:val="000000"/>
                <w:lang w:eastAsia="cs-CZ"/>
              </w:rPr>
              <w:t xml:space="preserve">Muži </w:t>
            </w:r>
            <w:r w:rsidRPr="003F125E">
              <w:rPr>
                <w:rFonts w:ascii="Arial" w:hAnsi="Arial" w:cs="Arial"/>
              </w:rPr>
              <w:t>1955 a starší</w:t>
            </w:r>
          </w:p>
          <w:p w:rsidR="00E022D6" w:rsidRPr="003F125E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3F125E">
              <w:rPr>
                <w:rFonts w:ascii="Arial" w:hAnsi="Arial" w:cs="Arial"/>
                <w:color w:val="000000"/>
                <w:lang w:eastAsia="cs-CZ"/>
              </w:rPr>
              <w:t>Ženy 1985 a starší</w:t>
            </w:r>
          </w:p>
          <w:p w:rsidR="003F125E" w:rsidRPr="003F125E" w:rsidRDefault="003F125E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</w:p>
          <w:p w:rsidR="003F125E" w:rsidRPr="003F125E" w:rsidRDefault="003F125E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3F125E">
              <w:rPr>
                <w:rFonts w:ascii="Arial" w:hAnsi="Arial" w:cs="Arial"/>
                <w:color w:val="000000"/>
                <w:lang w:eastAsia="cs-CZ"/>
              </w:rPr>
              <w:t>2013-2015</w:t>
            </w:r>
          </w:p>
          <w:p w:rsidR="003F125E" w:rsidRPr="003F125E" w:rsidRDefault="002C09FB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2011-2012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9:05 hod.</w:t>
            </w:r>
          </w:p>
        </w:tc>
      </w:tr>
    </w:tbl>
    <w:p w:rsidR="00E022D6" w:rsidRDefault="00E022D6" w:rsidP="003F125E">
      <w:pPr>
        <w:rPr>
          <w:b/>
        </w:rPr>
      </w:pPr>
    </w:p>
    <w:p w:rsidR="00E022D6" w:rsidRDefault="00E022D6">
      <w:pPr>
        <w:ind w:left="2832" w:hanging="2832"/>
        <w:jc w:val="center"/>
        <w:rPr>
          <w:b/>
        </w:rPr>
      </w:pPr>
    </w:p>
    <w:p w:rsidR="00E022D6" w:rsidRDefault="003B7D3F">
      <w:pPr>
        <w:ind w:left="2832" w:hanging="2832"/>
        <w:jc w:val="center"/>
        <w:rPr>
          <w:rFonts w:ascii="Arial" w:hAnsi="Arial" w:cs="Arial"/>
          <w:b/>
          <w:color w:val="4F81BD" w:themeColor="accent1"/>
        </w:rPr>
      </w:pPr>
      <w:r>
        <w:rPr>
          <w:b/>
          <w:color w:val="4F81BD" w:themeColor="accent1"/>
        </w:rPr>
        <w:t>2. vlna start v 12: 40 hod.</w:t>
      </w:r>
    </w:p>
    <w:p w:rsidR="00E022D6" w:rsidRDefault="00E022D6">
      <w:pPr>
        <w:ind w:left="2832" w:hanging="2832"/>
        <w:jc w:val="center"/>
        <w:rPr>
          <w:rFonts w:ascii="Arial" w:hAnsi="Arial" w:cs="Arial"/>
          <w:b/>
          <w:color w:val="0070C0"/>
        </w:rPr>
      </w:pPr>
    </w:p>
    <w:tbl>
      <w:tblPr>
        <w:tblW w:w="94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49"/>
        <w:gridCol w:w="1709"/>
        <w:gridCol w:w="4132"/>
        <w:gridCol w:w="1995"/>
      </w:tblGrid>
      <w:tr w:rsidR="00E022D6">
        <w:trPr>
          <w:trHeight w:val="568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soutěžní kategorie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délka tratě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Kategorie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start</w:t>
            </w:r>
          </w:p>
        </w:tc>
      </w:tr>
      <w:tr w:rsidR="00E022D6">
        <w:trPr>
          <w:trHeight w:val="568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M – 19 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107,5 km -            5 okruhů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Pr="003F125E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3F125E">
              <w:rPr>
                <w:rFonts w:ascii="Arial" w:hAnsi="Arial" w:cs="Arial"/>
                <w:color w:val="000000"/>
                <w:lang w:eastAsia="cs-CZ"/>
              </w:rPr>
              <w:t xml:space="preserve">Muži </w:t>
            </w:r>
            <w:r w:rsidRPr="003F125E">
              <w:rPr>
                <w:rFonts w:ascii="Arial" w:hAnsi="Arial" w:cs="Arial"/>
              </w:rPr>
              <w:t>2006 až 1996</w:t>
            </w:r>
            <w:r w:rsidRPr="003F125E">
              <w:rPr>
                <w:rFonts w:ascii="Arial" w:hAnsi="Arial" w:cs="Arial"/>
                <w:color w:val="000000"/>
                <w:lang w:eastAsia="cs-CZ"/>
              </w:rPr>
              <w:t xml:space="preserve"> a mladší, kteří o to požádají v přihlášce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12:40 hod.</w:t>
            </w:r>
          </w:p>
        </w:tc>
      </w:tr>
      <w:tr w:rsidR="00E022D6" w:rsidTr="002C09FB">
        <w:trPr>
          <w:trHeight w:val="568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M – 30 B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107,5 km -            5 okruhů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Pr="003F125E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3F125E">
              <w:rPr>
                <w:rFonts w:ascii="Arial" w:hAnsi="Arial" w:cs="Arial"/>
                <w:color w:val="000000"/>
                <w:lang w:eastAsia="cs-CZ"/>
              </w:rPr>
              <w:t xml:space="preserve">Muži </w:t>
            </w:r>
            <w:r w:rsidRPr="003F125E">
              <w:rPr>
                <w:rFonts w:ascii="Arial" w:hAnsi="Arial" w:cs="Arial"/>
              </w:rPr>
              <w:t>1995 až 1986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2D6" w:rsidRDefault="003B7D3F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12:40 hod.</w:t>
            </w:r>
          </w:p>
        </w:tc>
      </w:tr>
      <w:tr w:rsidR="002C09FB" w:rsidTr="002C09FB">
        <w:trPr>
          <w:trHeight w:val="568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9FB" w:rsidRDefault="002C09FB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JUNIOŘI J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FB" w:rsidRPr="005D1942" w:rsidRDefault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Cs/>
                <w:color w:val="000000"/>
                <w:lang w:eastAsia="cs-CZ"/>
              </w:rPr>
            </w:pPr>
            <w:r w:rsidRPr="005D1942">
              <w:rPr>
                <w:rFonts w:ascii="Arial" w:hAnsi="Arial" w:cs="Arial"/>
                <w:bCs/>
                <w:color w:val="000000"/>
                <w:lang w:eastAsia="cs-CZ"/>
              </w:rPr>
              <w:t>86</w:t>
            </w:r>
            <w:r>
              <w:rPr>
                <w:rFonts w:ascii="Arial" w:hAnsi="Arial" w:cs="Arial"/>
                <w:bCs/>
                <w:color w:val="000000"/>
                <w:lang w:eastAsia="cs-CZ"/>
              </w:rPr>
              <w:t xml:space="preserve"> </w:t>
            </w:r>
            <w:r w:rsidRPr="005D1942">
              <w:rPr>
                <w:rFonts w:ascii="Arial" w:hAnsi="Arial" w:cs="Arial"/>
                <w:bCs/>
                <w:color w:val="000000"/>
                <w:lang w:eastAsia="cs-CZ"/>
              </w:rPr>
              <w:t>km</w:t>
            </w:r>
          </w:p>
          <w:p w:rsidR="005D1942" w:rsidRDefault="005D1942">
            <w:pPr>
              <w:suppressAutoHyphens w:val="0"/>
              <w:spacing w:line="256" w:lineRule="auto"/>
              <w:jc w:val="center"/>
              <w:rPr>
                <w:color w:val="000000"/>
                <w:lang w:eastAsia="cs-CZ"/>
              </w:rPr>
            </w:pPr>
            <w:r w:rsidRPr="005D1942">
              <w:rPr>
                <w:rFonts w:ascii="Arial" w:hAnsi="Arial" w:cs="Arial"/>
                <w:bCs/>
                <w:color w:val="000000"/>
                <w:lang w:eastAsia="cs-CZ"/>
              </w:rPr>
              <w:t>4 okruhy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FB" w:rsidRPr="003F125E" w:rsidRDefault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2007-2008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FB" w:rsidRDefault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12:45 hod.</w:t>
            </w:r>
          </w:p>
        </w:tc>
      </w:tr>
      <w:tr w:rsidR="005D1942" w:rsidTr="002C09FB">
        <w:trPr>
          <w:trHeight w:val="568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42" w:rsidRDefault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KADETI a JUNIORKY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942" w:rsidRPr="005D1942" w:rsidRDefault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Cs/>
                <w:color w:val="000000"/>
                <w:lang w:eastAsia="cs-CZ"/>
              </w:rPr>
            </w:pPr>
            <w:r w:rsidRPr="005D1942">
              <w:rPr>
                <w:rFonts w:ascii="Arial" w:hAnsi="Arial" w:cs="Arial"/>
                <w:bCs/>
                <w:color w:val="000000"/>
                <w:lang w:eastAsia="cs-CZ"/>
              </w:rPr>
              <w:t>64,5 km</w:t>
            </w:r>
          </w:p>
          <w:p w:rsidR="005D1942" w:rsidRDefault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5D1942">
              <w:rPr>
                <w:rFonts w:ascii="Arial" w:hAnsi="Arial" w:cs="Arial"/>
                <w:bCs/>
                <w:color w:val="000000"/>
                <w:lang w:eastAsia="cs-CZ"/>
              </w:rPr>
              <w:t>3 okruhy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942" w:rsidRDefault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2009-2010</w:t>
            </w:r>
          </w:p>
          <w:p w:rsidR="005D1942" w:rsidRDefault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2007-2008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942" w:rsidRDefault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12:50 hod.</w:t>
            </w:r>
          </w:p>
        </w:tc>
      </w:tr>
      <w:tr w:rsidR="005D1942" w:rsidTr="002C09FB">
        <w:trPr>
          <w:trHeight w:val="568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942" w:rsidRDefault="005D1942" w:rsidP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ŽÁCI st.</w:t>
            </w:r>
          </w:p>
          <w:p w:rsidR="005D1942" w:rsidRDefault="005D1942" w:rsidP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KADETKY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942" w:rsidRDefault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lang w:eastAsia="cs-CZ"/>
              </w:rPr>
              <w:t>42 km</w:t>
            </w:r>
          </w:p>
          <w:p w:rsidR="005D1942" w:rsidRPr="005D1942" w:rsidRDefault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lang w:eastAsia="cs-CZ"/>
              </w:rPr>
              <w:t>2 okruhy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942" w:rsidRDefault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2011-2012</w:t>
            </w:r>
          </w:p>
          <w:p w:rsidR="005D1942" w:rsidRDefault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2009-2010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942" w:rsidRDefault="005D1942">
            <w:pPr>
              <w:suppressAutoHyphens w:val="0"/>
              <w:spacing w:line="256" w:lineRule="auto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12:55 hod.</w:t>
            </w:r>
          </w:p>
        </w:tc>
      </w:tr>
    </w:tbl>
    <w:p w:rsidR="00E022D6" w:rsidRDefault="00E022D6">
      <w:pPr>
        <w:ind w:left="2832" w:hanging="2832"/>
        <w:jc w:val="center"/>
        <w:rPr>
          <w:rFonts w:ascii="Arial" w:hAnsi="Arial" w:cs="Arial"/>
          <w:b/>
          <w:color w:val="0070C0"/>
        </w:rPr>
      </w:pPr>
    </w:p>
    <w:p w:rsidR="00E022D6" w:rsidRDefault="003B7D3F">
      <w:pPr>
        <w:ind w:left="2832" w:hanging="2832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Závodník předjetý o jeden okruh bude stažen ze závodu.</w:t>
      </w:r>
    </w:p>
    <w:p w:rsidR="00E022D6" w:rsidRDefault="00E022D6">
      <w:pPr>
        <w:ind w:left="2832" w:hanging="2832"/>
        <w:jc w:val="center"/>
        <w:rPr>
          <w:rFonts w:ascii="Arial" w:hAnsi="Arial" w:cs="Arial"/>
          <w:b/>
          <w:color w:val="0070C0"/>
        </w:rPr>
      </w:pPr>
    </w:p>
    <w:p w:rsidR="00E022D6" w:rsidRDefault="003B7D3F">
      <w:pPr>
        <w:ind w:left="2832" w:hanging="2832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Příchozí b</w:t>
      </w:r>
      <w:r>
        <w:rPr>
          <w:rFonts w:ascii="Arial" w:hAnsi="Arial" w:cs="Arial"/>
          <w:b/>
          <w:color w:val="0070C0"/>
          <w:lang w:eastAsia="cs-CZ"/>
        </w:rPr>
        <w:t>udou zařazeni podle věku do příslušných věkových kategorií.</w:t>
      </w:r>
    </w:p>
    <w:p w:rsidR="00E022D6" w:rsidRDefault="00E022D6">
      <w:pPr>
        <w:ind w:left="2832" w:hanging="2832"/>
        <w:jc w:val="center"/>
        <w:rPr>
          <w:b/>
          <w:sz w:val="32"/>
          <w:szCs w:val="32"/>
        </w:rPr>
      </w:pPr>
    </w:p>
    <w:p w:rsidR="00E022D6" w:rsidRDefault="003B7D3F">
      <w:pPr>
        <w:ind w:left="2832" w:hanging="2832"/>
        <w:rPr>
          <w:b/>
          <w:sz w:val="16"/>
          <w:szCs w:val="16"/>
        </w:rPr>
      </w:pPr>
      <w:r>
        <w:rPr>
          <w:b/>
        </w:rPr>
        <w:tab/>
      </w:r>
    </w:p>
    <w:p w:rsidR="00E022D6" w:rsidRDefault="003B7D3F">
      <w:pPr>
        <w:ind w:left="2832" w:hanging="2832"/>
      </w:pPr>
      <w:r>
        <w:rPr>
          <w:b/>
        </w:rPr>
        <w:t>Startovné:</w:t>
      </w:r>
      <w:r>
        <w:t xml:space="preserve"> </w:t>
      </w:r>
      <w:r>
        <w:tab/>
        <w:t xml:space="preserve">500,- Kč SAL, UAC, ELM – přihlášení předem do </w:t>
      </w:r>
      <w:proofErr w:type="gramStart"/>
      <w:r>
        <w:t>3.7.2025</w:t>
      </w:r>
      <w:proofErr w:type="gramEnd"/>
    </w:p>
    <w:p w:rsidR="00E022D6" w:rsidRDefault="003B7D3F">
      <w:pPr>
        <w:ind w:left="2832" w:hanging="2832"/>
      </w:pPr>
      <w:r>
        <w:rPr>
          <w:b/>
        </w:rPr>
        <w:t xml:space="preserve">                                               </w:t>
      </w:r>
      <w:r w:rsidR="00AA06FC">
        <w:t>550</w:t>
      </w:r>
      <w:r>
        <w:rPr>
          <w:b/>
        </w:rPr>
        <w:t>,-</w:t>
      </w:r>
      <w:r>
        <w:t xml:space="preserve"> Kč příchozí přihlášení on line do </w:t>
      </w:r>
      <w:proofErr w:type="gramStart"/>
      <w:r>
        <w:t>3.7. 2025</w:t>
      </w:r>
      <w:proofErr w:type="gramEnd"/>
      <w:r>
        <w:t xml:space="preserve"> a SAL, UAC a ELM přihlášení na místě</w:t>
      </w:r>
    </w:p>
    <w:p w:rsidR="00E022D6" w:rsidRDefault="003B7D3F">
      <w:pPr>
        <w:ind w:left="2832" w:hanging="2832"/>
      </w:pPr>
      <w:r>
        <w:rPr>
          <w:b/>
        </w:rPr>
        <w:t xml:space="preserve">                                               </w:t>
      </w:r>
      <w:r w:rsidR="00AA06FC">
        <w:rPr>
          <w:b/>
        </w:rPr>
        <w:t>6</w:t>
      </w:r>
      <w:r>
        <w:t>00</w:t>
      </w:r>
      <w:r>
        <w:rPr>
          <w:b/>
        </w:rPr>
        <w:t>,-</w:t>
      </w:r>
      <w:r>
        <w:t xml:space="preserve"> Kč příchozí přihlášení na místě</w:t>
      </w:r>
    </w:p>
    <w:p w:rsidR="00E022D6" w:rsidRDefault="003B7D3F">
      <w:pPr>
        <w:ind w:left="2832" w:hanging="2832"/>
      </w:pPr>
      <w:r>
        <w:rPr>
          <w:b/>
        </w:rPr>
        <w:t xml:space="preserve">                                               </w:t>
      </w:r>
    </w:p>
    <w:p w:rsidR="00E022D6" w:rsidRDefault="003B7D3F">
      <w:pPr>
        <w:ind w:left="2832" w:hanging="2832"/>
      </w:pPr>
      <w:r>
        <w:rPr>
          <w:b/>
        </w:rPr>
        <w:tab/>
      </w:r>
      <w:r>
        <w:t>Junioři 100,- Kč</w:t>
      </w:r>
    </w:p>
    <w:p w:rsidR="00E022D6" w:rsidRDefault="003B7D3F">
      <w:pPr>
        <w:ind w:left="2832" w:hanging="2832"/>
        <w:rPr>
          <w:b/>
          <w:sz w:val="16"/>
          <w:szCs w:val="16"/>
        </w:rPr>
      </w:pPr>
      <w:r>
        <w:rPr>
          <w:b/>
        </w:rPr>
        <w:tab/>
      </w:r>
    </w:p>
    <w:p w:rsidR="00E022D6" w:rsidRDefault="003B7D3F">
      <w:pPr>
        <w:ind w:left="2832" w:hanging="2832"/>
      </w:pPr>
      <w:r>
        <w:rPr>
          <w:b/>
        </w:rPr>
        <w:t>Předpis:</w:t>
      </w:r>
      <w:r>
        <w:tab/>
        <w:t>závodí se dle pravidel ČSC, UAC a tohoto rozpisu,</w:t>
      </w:r>
      <w:r>
        <w:rPr>
          <w:b/>
          <w:bCs/>
        </w:rPr>
        <w:t xml:space="preserve"> </w:t>
      </w:r>
      <w:r>
        <w:rPr>
          <w:b/>
          <w:bCs/>
          <w:color w:val="FF0000"/>
          <w:u w:val="single"/>
        </w:rPr>
        <w:t>jede se za otevřeného silničního provozu</w:t>
      </w:r>
      <w:r>
        <w:t xml:space="preserve">, závodníci jsou povinni dodržovat pravidla  silničního provozu, </w:t>
      </w:r>
      <w:r>
        <w:rPr>
          <w:b/>
          <w:bCs/>
          <w:u w:val="single"/>
        </w:rPr>
        <w:t>povinná je pevná cyklistická přílba a zdravotní pojištění</w:t>
      </w:r>
      <w:r>
        <w:t xml:space="preserve">, pořadatel si vyhrazuje právo na změnu rozpisu za nepředvídaných okolností. </w:t>
      </w:r>
      <w:bookmarkStart w:id="0" w:name="_GoBack"/>
      <w:bookmarkEnd w:id="0"/>
      <w:r>
        <w:t>Každý účastník jede na svůj účet a nebezpečí a za nehody a jejich následky, které zavinil je sám odpovědný. Jede se za použití elektronické časomíry a čipů.</w:t>
      </w:r>
    </w:p>
    <w:p w:rsidR="00E022D6" w:rsidRDefault="00E022D6">
      <w:pPr>
        <w:ind w:left="2832" w:hanging="2832"/>
        <w:rPr>
          <w:b/>
          <w:sz w:val="16"/>
          <w:szCs w:val="16"/>
        </w:rPr>
      </w:pPr>
    </w:p>
    <w:p w:rsidR="00E022D6" w:rsidRDefault="003B7D3F">
      <w:pPr>
        <w:ind w:left="2832" w:hanging="2832"/>
      </w:pPr>
      <w:r>
        <w:rPr>
          <w:b/>
        </w:rPr>
        <w:t>Ceny:</w:t>
      </w:r>
      <w:r>
        <w:t xml:space="preserve">             </w:t>
      </w:r>
      <w:r>
        <w:tab/>
        <w:t>poháry pro první tři v kategoriích a věcné ceny</w:t>
      </w:r>
    </w:p>
    <w:p w:rsidR="00E022D6" w:rsidRDefault="003B7D3F">
      <w:pPr>
        <w:ind w:left="2832" w:hanging="2832"/>
        <w:rPr>
          <w:b/>
        </w:rPr>
      </w:pPr>
      <w:r>
        <w:rPr>
          <w:b/>
        </w:rPr>
        <w:tab/>
        <w:t xml:space="preserve">Při převzetí cen na stupních vítězů dodržte prosím cyklistický </w:t>
      </w:r>
      <w:proofErr w:type="spellStart"/>
      <w:r>
        <w:rPr>
          <w:b/>
        </w:rPr>
        <w:t>dress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code</w:t>
      </w:r>
      <w:proofErr w:type="spellEnd"/>
    </w:p>
    <w:p w:rsidR="00E022D6" w:rsidRDefault="00E022D6">
      <w:pPr>
        <w:ind w:left="2832" w:hanging="2832"/>
        <w:rPr>
          <w:b/>
          <w:sz w:val="16"/>
          <w:szCs w:val="16"/>
        </w:rPr>
      </w:pPr>
    </w:p>
    <w:p w:rsidR="00E022D6" w:rsidRDefault="003B7D3F">
      <w:pPr>
        <w:ind w:left="2832" w:hanging="2832"/>
      </w:pPr>
      <w:r>
        <w:rPr>
          <w:b/>
        </w:rPr>
        <w:t>Zdravotní zajištění:</w:t>
      </w:r>
      <w:r>
        <w:t xml:space="preserve"> </w:t>
      </w:r>
      <w:r>
        <w:tab/>
        <w:t xml:space="preserve">zdravotní sestra a sanitní vozidlo. </w:t>
      </w:r>
      <w:r>
        <w:br/>
        <w:t xml:space="preserve">Roudnická nemocnice </w:t>
      </w:r>
      <w:r>
        <w:rPr>
          <w:color w:val="FF0000"/>
        </w:rPr>
        <w:sym w:font="Wingdings" w:char="F028"/>
      </w:r>
      <w:r>
        <w:rPr>
          <w:color w:val="FF0000"/>
        </w:rPr>
        <w:t xml:space="preserve"> </w:t>
      </w:r>
      <w:r>
        <w:rPr>
          <w:b/>
          <w:color w:val="FF0000"/>
        </w:rPr>
        <w:t>416 838 111</w:t>
      </w:r>
      <w:r>
        <w:t xml:space="preserve">, tísňové volání </w:t>
      </w:r>
      <w:r>
        <w:rPr>
          <w:b/>
          <w:color w:val="FF0000"/>
        </w:rPr>
        <w:t>155</w:t>
      </w:r>
      <w:r>
        <w:t>.</w:t>
      </w:r>
    </w:p>
    <w:p w:rsidR="00E022D6" w:rsidRDefault="00E022D6">
      <w:pPr>
        <w:ind w:left="2832" w:hanging="2832"/>
      </w:pPr>
    </w:p>
    <w:p w:rsidR="00E022D6" w:rsidRDefault="00E022D6">
      <w:pPr>
        <w:ind w:left="2832" w:hanging="2832"/>
      </w:pPr>
    </w:p>
    <w:p w:rsidR="00E022D6" w:rsidRDefault="00E022D6">
      <w:pPr>
        <w:rPr>
          <w:b/>
        </w:rPr>
      </w:pPr>
    </w:p>
    <w:p w:rsidR="00E022D6" w:rsidRDefault="003B7D3F">
      <w:r>
        <w:rPr>
          <w:b/>
        </w:rPr>
        <w:t>Tento rozpis byl schválen výborem KCR 1</w:t>
      </w:r>
      <w:r w:rsidR="00AA06FC">
        <w:rPr>
          <w:b/>
        </w:rPr>
        <w:t>5</w:t>
      </w:r>
      <w:r>
        <w:rPr>
          <w:b/>
        </w:rPr>
        <w:t>. 5. 2025</w:t>
      </w:r>
    </w:p>
    <w:p w:rsidR="00E022D6" w:rsidRDefault="00E022D6"/>
    <w:p w:rsidR="00E022D6" w:rsidRDefault="00E022D6"/>
    <w:p w:rsidR="00E022D6" w:rsidRDefault="00E022D6"/>
    <w:p w:rsidR="00E022D6" w:rsidRDefault="003B7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Vladimír URBAN</w:t>
      </w:r>
    </w:p>
    <w:p w:rsidR="00E022D6" w:rsidRDefault="003B7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ředitel závodu</w:t>
      </w:r>
    </w:p>
    <w:sectPr w:rsidR="00E022D6" w:rsidSect="002C6B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21532"/>
    <w:rsid w:val="0000411F"/>
    <w:rsid w:val="00024248"/>
    <w:rsid w:val="00032310"/>
    <w:rsid w:val="00042928"/>
    <w:rsid w:val="000641A8"/>
    <w:rsid w:val="000A7B43"/>
    <w:rsid w:val="000E7C35"/>
    <w:rsid w:val="00101C85"/>
    <w:rsid w:val="00124FA2"/>
    <w:rsid w:val="00150209"/>
    <w:rsid w:val="00152882"/>
    <w:rsid w:val="0017525D"/>
    <w:rsid w:val="00192D5A"/>
    <w:rsid w:val="001E3C47"/>
    <w:rsid w:val="001E718E"/>
    <w:rsid w:val="002148F7"/>
    <w:rsid w:val="00216B1C"/>
    <w:rsid w:val="00230792"/>
    <w:rsid w:val="00250178"/>
    <w:rsid w:val="00261C8D"/>
    <w:rsid w:val="002646C6"/>
    <w:rsid w:val="0026621E"/>
    <w:rsid w:val="002903A1"/>
    <w:rsid w:val="0029457E"/>
    <w:rsid w:val="002C09FB"/>
    <w:rsid w:val="002C6B34"/>
    <w:rsid w:val="002E5B40"/>
    <w:rsid w:val="00301BA9"/>
    <w:rsid w:val="00302AF5"/>
    <w:rsid w:val="00307ABF"/>
    <w:rsid w:val="003339F4"/>
    <w:rsid w:val="00356AFB"/>
    <w:rsid w:val="00361B55"/>
    <w:rsid w:val="00371D58"/>
    <w:rsid w:val="003A3604"/>
    <w:rsid w:val="003B5202"/>
    <w:rsid w:val="003B7D3F"/>
    <w:rsid w:val="003C0BEC"/>
    <w:rsid w:val="003C3376"/>
    <w:rsid w:val="003E0F96"/>
    <w:rsid w:val="003F125E"/>
    <w:rsid w:val="00465681"/>
    <w:rsid w:val="00482297"/>
    <w:rsid w:val="00497D36"/>
    <w:rsid w:val="004D4591"/>
    <w:rsid w:val="004F5C15"/>
    <w:rsid w:val="0050081F"/>
    <w:rsid w:val="00522C04"/>
    <w:rsid w:val="005449A1"/>
    <w:rsid w:val="0055143E"/>
    <w:rsid w:val="005D1942"/>
    <w:rsid w:val="005D4924"/>
    <w:rsid w:val="005E4CB0"/>
    <w:rsid w:val="006121F5"/>
    <w:rsid w:val="00622EFD"/>
    <w:rsid w:val="00643A08"/>
    <w:rsid w:val="00653D71"/>
    <w:rsid w:val="0067273B"/>
    <w:rsid w:val="006910CC"/>
    <w:rsid w:val="006A7C2E"/>
    <w:rsid w:val="006C7A36"/>
    <w:rsid w:val="006E16FF"/>
    <w:rsid w:val="006E1850"/>
    <w:rsid w:val="006F43A7"/>
    <w:rsid w:val="00710661"/>
    <w:rsid w:val="0078593C"/>
    <w:rsid w:val="007A7FB4"/>
    <w:rsid w:val="007B6513"/>
    <w:rsid w:val="00804830"/>
    <w:rsid w:val="00822279"/>
    <w:rsid w:val="0082630D"/>
    <w:rsid w:val="0083197D"/>
    <w:rsid w:val="0086154C"/>
    <w:rsid w:val="008631C5"/>
    <w:rsid w:val="00883F5F"/>
    <w:rsid w:val="008B3304"/>
    <w:rsid w:val="008C7ECC"/>
    <w:rsid w:val="008F0494"/>
    <w:rsid w:val="008F782B"/>
    <w:rsid w:val="0093089C"/>
    <w:rsid w:val="00951EF0"/>
    <w:rsid w:val="00952171"/>
    <w:rsid w:val="009A0EC8"/>
    <w:rsid w:val="009A0FD0"/>
    <w:rsid w:val="009A20DC"/>
    <w:rsid w:val="00A000C8"/>
    <w:rsid w:val="00A13A95"/>
    <w:rsid w:val="00A15E80"/>
    <w:rsid w:val="00A20B2C"/>
    <w:rsid w:val="00A320B7"/>
    <w:rsid w:val="00A33116"/>
    <w:rsid w:val="00A372B9"/>
    <w:rsid w:val="00A422E6"/>
    <w:rsid w:val="00A43AA3"/>
    <w:rsid w:val="00A5117B"/>
    <w:rsid w:val="00A51D26"/>
    <w:rsid w:val="00A75FBD"/>
    <w:rsid w:val="00AA06FC"/>
    <w:rsid w:val="00AA122A"/>
    <w:rsid w:val="00AC7835"/>
    <w:rsid w:val="00AD5FEC"/>
    <w:rsid w:val="00AE36ED"/>
    <w:rsid w:val="00B06BF3"/>
    <w:rsid w:val="00B1517D"/>
    <w:rsid w:val="00B22B75"/>
    <w:rsid w:val="00B3169B"/>
    <w:rsid w:val="00B421FD"/>
    <w:rsid w:val="00B51F4A"/>
    <w:rsid w:val="00B76D8D"/>
    <w:rsid w:val="00B80A3B"/>
    <w:rsid w:val="00BB062D"/>
    <w:rsid w:val="00BB240A"/>
    <w:rsid w:val="00BB55E6"/>
    <w:rsid w:val="00BB6D1A"/>
    <w:rsid w:val="00BC7EC2"/>
    <w:rsid w:val="00BE7B94"/>
    <w:rsid w:val="00BF119A"/>
    <w:rsid w:val="00C02391"/>
    <w:rsid w:val="00C117CE"/>
    <w:rsid w:val="00C35943"/>
    <w:rsid w:val="00C63179"/>
    <w:rsid w:val="00C70A98"/>
    <w:rsid w:val="00CE05B8"/>
    <w:rsid w:val="00D12F3A"/>
    <w:rsid w:val="00D2198C"/>
    <w:rsid w:val="00D34213"/>
    <w:rsid w:val="00D3692F"/>
    <w:rsid w:val="00D62C98"/>
    <w:rsid w:val="00D65A72"/>
    <w:rsid w:val="00D85C6A"/>
    <w:rsid w:val="00DD0D22"/>
    <w:rsid w:val="00DD4E98"/>
    <w:rsid w:val="00DE267B"/>
    <w:rsid w:val="00DF5B46"/>
    <w:rsid w:val="00DF6371"/>
    <w:rsid w:val="00E022D6"/>
    <w:rsid w:val="00E07B55"/>
    <w:rsid w:val="00E26EFD"/>
    <w:rsid w:val="00E527FC"/>
    <w:rsid w:val="00E90DD5"/>
    <w:rsid w:val="00EC601A"/>
    <w:rsid w:val="00F21532"/>
    <w:rsid w:val="00F32084"/>
    <w:rsid w:val="00F37B2A"/>
    <w:rsid w:val="00F401C8"/>
    <w:rsid w:val="00F63BF2"/>
    <w:rsid w:val="00FC6207"/>
    <w:rsid w:val="00FF7CD0"/>
    <w:rsid w:val="0381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B3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link w:val="Nadpis1Char"/>
    <w:qFormat/>
    <w:rsid w:val="002C6B3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6B3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C6B34"/>
    <w:rPr>
      <w:color w:val="0000FF"/>
      <w:u w:val="single"/>
    </w:rPr>
  </w:style>
  <w:style w:type="paragraph" w:styleId="Normlnweb">
    <w:name w:val="Normal (Web)"/>
    <w:basedOn w:val="Normln"/>
    <w:qFormat/>
    <w:rsid w:val="002C6B34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qFormat/>
    <w:rsid w:val="002C6B34"/>
    <w:rPr>
      <w:b/>
      <w:bCs/>
    </w:rPr>
  </w:style>
  <w:style w:type="table" w:styleId="Mkatabulky">
    <w:name w:val="Table Grid"/>
    <w:basedOn w:val="Normlntabulka"/>
    <w:qFormat/>
    <w:rsid w:val="002C6B3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2C6B3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tyle2">
    <w:name w:val="style2"/>
    <w:basedOn w:val="Standardnpsmoodstavce"/>
    <w:rsid w:val="002C6B3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C6B3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kypepnhtextspan">
    <w:name w:val="skype_pnh_text_span"/>
    <w:basedOn w:val="Standardnpsmoodstavce"/>
    <w:qFormat/>
    <w:rsid w:val="002C6B34"/>
  </w:style>
  <w:style w:type="character" w:customStyle="1" w:styleId="skypepnhrightspan">
    <w:name w:val="skype_pnh_right_span"/>
    <w:basedOn w:val="Standardnpsmoodstavce"/>
    <w:qFormat/>
    <w:rsid w:val="002C6B34"/>
  </w:style>
  <w:style w:type="character" w:customStyle="1" w:styleId="apple-converted-space">
    <w:name w:val="apple-converted-space"/>
    <w:basedOn w:val="Standardnpsmoodstavce"/>
    <w:rsid w:val="002C6B34"/>
  </w:style>
  <w:style w:type="paragraph" w:customStyle="1" w:styleId="Normal1">
    <w:name w:val="Normal1"/>
    <w:rsid w:val="002C6B34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003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etaproskova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la@lal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portovniservis.cz" TargetMode="External"/><Relationship Id="rId10" Type="http://schemas.openxmlformats.org/officeDocument/2006/relationships/hyperlink" Target="http://www.k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etaproskov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A6ED-001C-48EF-84B4-E270AB4A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Klub cyklistů roudnických Roudnice nad Labem</vt:lpstr>
    </vt:vector>
  </TitlesOfParts>
  <Company>Hewlett-Packard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Klub cyklistů roudnických Roudnice nad Labem</dc:title>
  <dc:creator>Valued Acer Customer</dc:creator>
  <cp:lastModifiedBy>Uživatel systému Windows</cp:lastModifiedBy>
  <cp:revision>2</cp:revision>
  <cp:lastPrinted>2019-06-17T13:23:00Z</cp:lastPrinted>
  <dcterms:created xsi:type="dcterms:W3CDTF">2025-06-25T11:03:00Z</dcterms:created>
  <dcterms:modified xsi:type="dcterms:W3CDTF">2025-06-25T11:03:00Z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7A4D583DC4EF4DA895A2A9BD21B6CF46_13</vt:lpwstr>
  </property>
</Properties>
</file>